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A2E" w:rsidRPr="00B415B2" w:rsidRDefault="00BC47E3" w:rsidP="00B415B2">
      <w:pPr>
        <w:jc w:val="center"/>
      </w:pPr>
      <w:r>
        <w:t>8Б</w:t>
      </w:r>
    </w:p>
    <w:p w:rsidR="001F0A2E" w:rsidRPr="001F0A2E" w:rsidRDefault="00F74340" w:rsidP="001F0A2E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20</w:t>
      </w:r>
      <w:r w:rsidR="001F0A2E" w:rsidRPr="001F0A2E">
        <w:rPr>
          <w:rFonts w:ascii="Times New Roman" w:hAnsi="Times New Roman" w:cs="Times New Roman"/>
          <w:sz w:val="20"/>
          <w:szCs w:val="20"/>
        </w:rPr>
        <w:t>.04.2020.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>Тема:</w:t>
      </w:r>
      <w:r w:rsidRPr="001F0A2E">
        <w:rPr>
          <w:rFonts w:ascii="Times New Roman" w:hAnsi="Times New Roman" w:cs="Times New Roman"/>
          <w:sz w:val="20"/>
          <w:szCs w:val="20"/>
          <w:lang w:val="tt-RU"/>
        </w:rPr>
        <w:t xml:space="preserve">  </w:t>
      </w:r>
      <w:r w:rsidRPr="001F0A2E">
        <w:rPr>
          <w:rFonts w:ascii="Times New Roman" w:hAnsi="Times New Roman" w:cs="Times New Roman"/>
          <w:sz w:val="20"/>
          <w:szCs w:val="20"/>
        </w:rPr>
        <w:t xml:space="preserve">Чингиз  Айтматов.  «Белый  пароход». Гуманистический  пафос  повести.  Идея  взросления  человека.  Осуждение  жестокости  и  </w:t>
      </w:r>
      <w:proofErr w:type="spellStart"/>
      <w:r w:rsidRPr="001F0A2E">
        <w:rPr>
          <w:rFonts w:ascii="Times New Roman" w:hAnsi="Times New Roman" w:cs="Times New Roman"/>
          <w:sz w:val="20"/>
          <w:szCs w:val="20"/>
        </w:rPr>
        <w:t>бездуховности</w:t>
      </w:r>
      <w:proofErr w:type="spellEnd"/>
      <w:r w:rsidRPr="001F0A2E">
        <w:rPr>
          <w:rFonts w:ascii="Times New Roman" w:hAnsi="Times New Roman" w:cs="Times New Roman"/>
          <w:sz w:val="20"/>
          <w:szCs w:val="20"/>
        </w:rPr>
        <w:t xml:space="preserve">.  </w:t>
      </w:r>
      <w:proofErr w:type="gramStart"/>
      <w:r w:rsidRPr="001F0A2E">
        <w:rPr>
          <w:rFonts w:ascii="Times New Roman" w:hAnsi="Times New Roman" w:cs="Times New Roman"/>
          <w:sz w:val="20"/>
          <w:szCs w:val="20"/>
        </w:rPr>
        <w:t>Роль Рогатой  матери-</w:t>
      </w:r>
      <w:proofErr w:type="spellStart"/>
      <w:r w:rsidRPr="001F0A2E">
        <w:rPr>
          <w:rFonts w:ascii="Times New Roman" w:hAnsi="Times New Roman" w:cs="Times New Roman"/>
          <w:sz w:val="20"/>
          <w:szCs w:val="20"/>
        </w:rPr>
        <w:t>оленихи</w:t>
      </w:r>
      <w:proofErr w:type="spellEnd"/>
      <w:r w:rsidRPr="001F0A2E">
        <w:rPr>
          <w:rFonts w:ascii="Times New Roman" w:hAnsi="Times New Roman" w:cs="Times New Roman"/>
          <w:sz w:val="20"/>
          <w:szCs w:val="20"/>
        </w:rPr>
        <w:t xml:space="preserve"> в  композиции  произведения.</w:t>
      </w:r>
      <w:r w:rsidRPr="001F0A2E">
        <w:rPr>
          <w:rFonts w:ascii="Times New Roman" w:hAnsi="Times New Roman" w:cs="Times New Roman"/>
          <w:sz w:val="20"/>
          <w:szCs w:val="20"/>
          <w:lang w:val="tt-RU"/>
        </w:rPr>
        <w:t xml:space="preserve"> </w:t>
      </w:r>
      <w:r w:rsidRPr="001F0A2E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</w:p>
    <w:p w:rsidR="00802493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 xml:space="preserve"> Жизнь – это море! Плыть желаешь? Построй корабль из добрых дел…</w:t>
      </w:r>
      <w:r w:rsidRPr="001F0A2E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 Рудаки</w:t>
      </w:r>
      <w:r w:rsidRPr="001F0A2E">
        <w:rPr>
          <w:rFonts w:ascii="Times New Roman" w:hAnsi="Times New Roman" w:cs="Times New Roman"/>
          <w:sz w:val="20"/>
          <w:szCs w:val="20"/>
        </w:rPr>
        <w:br/>
        <w:t>Детская совесть в человеке как зародыш в зерне, без зародыша зерно не прорастает.</w:t>
      </w:r>
      <w:r w:rsidRPr="001F0A2E">
        <w:rPr>
          <w:rFonts w:ascii="Times New Roman" w:hAnsi="Times New Roman" w:cs="Times New Roman"/>
          <w:sz w:val="20"/>
          <w:szCs w:val="20"/>
        </w:rPr>
        <w:br/>
        <w:t xml:space="preserve">                                                     </w:t>
      </w:r>
      <w:proofErr w:type="spellStart"/>
      <w:r w:rsidRPr="001F0A2E">
        <w:rPr>
          <w:rFonts w:ascii="Times New Roman" w:hAnsi="Times New Roman" w:cs="Times New Roman"/>
          <w:sz w:val="20"/>
          <w:szCs w:val="20"/>
        </w:rPr>
        <w:t>Ч.Айтматов</w:t>
      </w:r>
      <w:proofErr w:type="spellEnd"/>
    </w:p>
    <w:p w:rsidR="001F0A2E" w:rsidRPr="001F0A2E" w:rsidRDefault="00802493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1. Просмотрите еще раз.</w:t>
      </w:r>
      <w:r w:rsidR="001F0A2E" w:rsidRPr="001F0A2E">
        <w:rPr>
          <w:rFonts w:ascii="Times New Roman" w:hAnsi="Times New Roman" w:cs="Times New Roman"/>
          <w:sz w:val="20"/>
          <w:szCs w:val="20"/>
        </w:rPr>
        <w:br/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66B77E8" wp14:editId="03E3D5C1">
            <wp:extent cx="4572635" cy="34296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568BF1C1" wp14:editId="51C64C22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3F639815" wp14:editId="6ACE2E66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2D6F7EB" wp14:editId="0BF1A567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50630848" wp14:editId="024194E8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28FA3BE9" wp14:editId="22D912E5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>Определение главных проблем повести: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i/>
          <w:iCs/>
          <w:sz w:val="20"/>
          <w:szCs w:val="20"/>
        </w:rPr>
        <w:t>Отношение людей к природе. Человек и природа. Проблема добра и зла Природа и катастрофа. Смысл жизни человека, его предназначение, человек и мир, человек и цивилизация. Отношение к традициям народа, гуманные поступки, моральные блага человечества. Проблема алкоголизма.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1F0A2E">
        <w:rPr>
          <w:rFonts w:ascii="Times New Roman" w:hAnsi="Times New Roman" w:cs="Times New Roman"/>
          <w:i/>
          <w:iCs/>
          <w:sz w:val="20"/>
          <w:szCs w:val="20"/>
        </w:rPr>
        <w:t>(Экологическая проблема.</w:t>
      </w:r>
      <w:proofErr w:type="gramEnd"/>
      <w:r w:rsidRPr="001F0A2E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gramStart"/>
      <w:r w:rsidRPr="001F0A2E">
        <w:rPr>
          <w:rFonts w:ascii="Times New Roman" w:hAnsi="Times New Roman" w:cs="Times New Roman"/>
          <w:i/>
          <w:iCs/>
          <w:sz w:val="20"/>
          <w:szCs w:val="20"/>
        </w:rPr>
        <w:t>Нравственная проблема.)</w:t>
      </w:r>
      <w:proofErr w:type="gramEnd"/>
    </w:p>
    <w:p w:rsidR="001F0A2E" w:rsidRPr="001F0A2E" w:rsidRDefault="00E47430" w:rsidP="001F0A2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>Какая проблема является главной в повести?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 wp14:anchorId="7CB69CFA" wp14:editId="04B10F18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24730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 xml:space="preserve">3. </w:t>
      </w:r>
      <w:r w:rsidR="00247307">
        <w:rPr>
          <w:rFonts w:ascii="Times New Roman" w:hAnsi="Times New Roman" w:cs="Times New Roman"/>
          <w:sz w:val="20"/>
          <w:szCs w:val="20"/>
        </w:rPr>
        <w:t xml:space="preserve"> Выполните тест</w:t>
      </w:r>
      <w:r w:rsidR="00BB183D">
        <w:rPr>
          <w:rFonts w:ascii="Times New Roman" w:hAnsi="Times New Roman" w:cs="Times New Roman"/>
          <w:sz w:val="20"/>
          <w:szCs w:val="20"/>
        </w:rPr>
        <w:t xml:space="preserve"> письменно в тетради</w:t>
      </w:r>
      <w:r w:rsidR="00247307">
        <w:rPr>
          <w:rFonts w:ascii="Times New Roman" w:hAnsi="Times New Roman" w:cs="Times New Roman"/>
          <w:sz w:val="20"/>
          <w:szCs w:val="20"/>
        </w:rPr>
        <w:t>.</w:t>
      </w:r>
    </w:p>
    <w:p w:rsidR="004E15E1" w:rsidRPr="004E15E1" w:rsidRDefault="001F0A2E" w:rsidP="004E15E1">
      <w:pPr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 xml:space="preserve"> </w:t>
      </w:r>
      <w:r w:rsidR="004E15E1" w:rsidRPr="004E15E1">
        <w:rPr>
          <w:rFonts w:ascii="Times New Roman" w:hAnsi="Times New Roman" w:cs="Times New Roman"/>
          <w:sz w:val="20"/>
          <w:szCs w:val="20"/>
        </w:rPr>
        <w:t>Тест по повести «Белый пароход» (Чингиз Айтматов)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156460" cy="1657985"/>
            <wp:effectExtent l="0" t="0" r="0" b="0"/>
            <wp:docPr id="8" name="Рисунок 8" descr="Тест по повести «Белый парохо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ст по повести «Белый пароход»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6460" cy="165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 xml:space="preserve">Данный тест поможет вам понять, насколько хорошо была прочитана повесть. А после прохождения теста </w:t>
      </w:r>
      <w:r w:rsidR="00BB183D">
        <w:rPr>
          <w:rFonts w:ascii="Times New Roman" w:hAnsi="Times New Roman" w:cs="Times New Roman"/>
          <w:sz w:val="20"/>
          <w:szCs w:val="20"/>
        </w:rPr>
        <w:t xml:space="preserve"> отправьте работу учителю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b/>
          <w:bCs/>
          <w:sz w:val="20"/>
          <w:szCs w:val="20"/>
        </w:rPr>
        <w:t>Тест по повести «Белый пароход»</w:t>
      </w:r>
      <w:r w:rsidRPr="004E15E1">
        <w:rPr>
          <w:rFonts w:ascii="Times New Roman" w:hAnsi="Times New Roman" w:cs="Times New Roman"/>
          <w:sz w:val="20"/>
          <w:szCs w:val="20"/>
        </w:rPr>
        <w:t> содержит 20 вопросов, в каждом из них по 3 варианта ответов. Желаем удачи!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1. Сколько женщин было на лесном кордоне?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20.4pt;height:18.25pt" o:ole="">
            <v:imagedata r:id="rId14" o:title=""/>
          </v:shape>
          <w:control r:id="rId15" w:name="DefaultOcxName" w:shapeid="_x0000_i1096"/>
        </w:object>
      </w:r>
      <w:r w:rsidRPr="004E15E1">
        <w:rPr>
          <w:rFonts w:ascii="Times New Roman" w:hAnsi="Times New Roman" w:cs="Times New Roman"/>
          <w:sz w:val="20"/>
          <w:szCs w:val="20"/>
        </w:rPr>
        <w:t>Две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099" type="#_x0000_t75" style="width:20.4pt;height:18.25pt" o:ole="">
            <v:imagedata r:id="rId14" o:title=""/>
          </v:shape>
          <w:control r:id="rId16" w:name="DefaultOcxName1" w:shapeid="_x0000_i1099"/>
        </w:object>
      </w:r>
      <w:r w:rsidRPr="004E15E1">
        <w:rPr>
          <w:rFonts w:ascii="Times New Roman" w:hAnsi="Times New Roman" w:cs="Times New Roman"/>
          <w:sz w:val="20"/>
          <w:szCs w:val="20"/>
        </w:rPr>
        <w:t>Восемь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02" type="#_x0000_t75" style="width:20.4pt;height:18.25pt" o:ole="">
            <v:imagedata r:id="rId14" o:title=""/>
          </v:shape>
          <w:control r:id="rId17" w:name="DefaultOcxName2" w:shapeid="_x0000_i1102"/>
        </w:object>
      </w:r>
      <w:r w:rsidRPr="004E15E1">
        <w:rPr>
          <w:rFonts w:ascii="Times New Roman" w:hAnsi="Times New Roman" w:cs="Times New Roman"/>
          <w:sz w:val="20"/>
          <w:szCs w:val="20"/>
        </w:rPr>
        <w:t>Три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 xml:space="preserve">2. За что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Орозкул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 xml:space="preserve"> бил тетку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Бекей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>, когда напивался?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05" type="#_x0000_t75" style="width:20.4pt;height:18.25pt" o:ole="">
            <v:imagedata r:id="rId14" o:title=""/>
          </v:shape>
          <w:control r:id="rId18" w:name="DefaultOcxName3" w:shapeid="_x0000_i1105"/>
        </w:object>
      </w:r>
      <w:r w:rsidRPr="004E15E1">
        <w:rPr>
          <w:rFonts w:ascii="Times New Roman" w:hAnsi="Times New Roman" w:cs="Times New Roman"/>
          <w:sz w:val="20"/>
          <w:szCs w:val="20"/>
        </w:rPr>
        <w:t>Что у них не было детей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08" type="#_x0000_t75" style="width:20.4pt;height:18.25pt" o:ole="">
            <v:imagedata r:id="rId14" o:title=""/>
          </v:shape>
          <w:control r:id="rId19" w:name="DefaultOcxName4" w:shapeid="_x0000_i1108"/>
        </w:object>
      </w:r>
      <w:r w:rsidRPr="004E15E1">
        <w:rPr>
          <w:rFonts w:ascii="Times New Roman" w:hAnsi="Times New Roman" w:cs="Times New Roman"/>
          <w:sz w:val="20"/>
          <w:szCs w:val="20"/>
        </w:rPr>
        <w:t>Что она изменила ему много лет назад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11" type="#_x0000_t75" style="width:20.4pt;height:18.25pt" o:ole="">
            <v:imagedata r:id="rId14" o:title=""/>
          </v:shape>
          <w:control r:id="rId20" w:name="DefaultOcxName5" w:shapeid="_x0000_i1111"/>
        </w:object>
      </w:r>
      <w:r w:rsidRPr="004E15E1">
        <w:rPr>
          <w:rFonts w:ascii="Times New Roman" w:hAnsi="Times New Roman" w:cs="Times New Roman"/>
          <w:sz w:val="20"/>
          <w:szCs w:val="20"/>
        </w:rPr>
        <w:t>Что та плохо готовит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 xml:space="preserve">3. За что деда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Момуна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 xml:space="preserve"> называли расторопным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Момуном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>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14" type="#_x0000_t75" style="width:20.4pt;height:18.25pt" o:ole="">
            <v:imagedata r:id="rId14" o:title=""/>
          </v:shape>
          <w:control r:id="rId21" w:name="DefaultOcxName6" w:shapeid="_x0000_i1114"/>
        </w:object>
      </w:r>
      <w:r w:rsidRPr="004E15E1">
        <w:rPr>
          <w:rFonts w:ascii="Times New Roman" w:hAnsi="Times New Roman" w:cs="Times New Roman"/>
          <w:sz w:val="20"/>
          <w:szCs w:val="20"/>
        </w:rPr>
        <w:t>За его природную лень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17" type="#_x0000_t75" style="width:20.4pt;height:18.25pt" o:ole="">
            <v:imagedata r:id="rId14" o:title=""/>
          </v:shape>
          <w:control r:id="rId22" w:name="DefaultOcxName7" w:shapeid="_x0000_i1117"/>
        </w:object>
      </w:r>
      <w:r w:rsidRPr="004E15E1">
        <w:rPr>
          <w:rFonts w:ascii="Times New Roman" w:hAnsi="Times New Roman" w:cs="Times New Roman"/>
          <w:sz w:val="20"/>
          <w:szCs w:val="20"/>
        </w:rPr>
        <w:t>За его приветливость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lastRenderedPageBreak/>
        <w:object w:dxaOrig="225" w:dyaOrig="225">
          <v:shape id="_x0000_i1120" type="#_x0000_t75" style="width:20.4pt;height:18.25pt" o:ole="">
            <v:imagedata r:id="rId14" o:title=""/>
          </v:shape>
          <w:control r:id="rId23" w:name="DefaultOcxName8" w:shapeid="_x0000_i1120"/>
        </w:object>
      </w:r>
      <w:r w:rsidRPr="004E15E1">
        <w:rPr>
          <w:rFonts w:ascii="Times New Roman" w:hAnsi="Times New Roman" w:cs="Times New Roman"/>
          <w:sz w:val="20"/>
          <w:szCs w:val="20"/>
        </w:rPr>
        <w:t>За пытливый ум и любопытство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4. Где, по мнению мальчика, находился его отец?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23" type="#_x0000_t75" style="width:20.4pt;height:18.25pt" o:ole="">
            <v:imagedata r:id="rId14" o:title=""/>
          </v:shape>
          <w:control r:id="rId24" w:name="DefaultOcxName9" w:shapeid="_x0000_i1123"/>
        </w:object>
      </w:r>
      <w:r w:rsidRPr="004E15E1">
        <w:rPr>
          <w:rFonts w:ascii="Times New Roman" w:hAnsi="Times New Roman" w:cs="Times New Roman"/>
          <w:sz w:val="20"/>
          <w:szCs w:val="20"/>
        </w:rPr>
        <w:t>В плаванье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26" type="#_x0000_t75" style="width:20.4pt;height:18.25pt" o:ole="">
            <v:imagedata r:id="rId14" o:title=""/>
          </v:shape>
          <w:control r:id="rId25" w:name="DefaultOcxName10" w:shapeid="_x0000_i1126"/>
        </w:object>
      </w:r>
      <w:r w:rsidRPr="004E15E1">
        <w:rPr>
          <w:rFonts w:ascii="Times New Roman" w:hAnsi="Times New Roman" w:cs="Times New Roman"/>
          <w:sz w:val="20"/>
          <w:szCs w:val="20"/>
        </w:rPr>
        <w:t>В космосе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29" type="#_x0000_t75" style="width:20.4pt;height:18.25pt" o:ole="">
            <v:imagedata r:id="rId14" o:title=""/>
          </v:shape>
          <w:control r:id="rId26" w:name="DefaultOcxName11" w:shapeid="_x0000_i1129"/>
        </w:object>
      </w:r>
      <w:r w:rsidRPr="004E15E1">
        <w:rPr>
          <w:rFonts w:ascii="Times New Roman" w:hAnsi="Times New Roman" w:cs="Times New Roman"/>
          <w:sz w:val="20"/>
          <w:szCs w:val="20"/>
        </w:rPr>
        <w:t>На войне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5. О чем мечтал мальчик?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32" type="#_x0000_t75" style="width:20.4pt;height:18.25pt" o:ole="">
            <v:imagedata r:id="rId14" o:title=""/>
          </v:shape>
          <w:control r:id="rId27" w:name="DefaultOcxName12" w:shapeid="_x0000_i1132"/>
        </w:object>
      </w:r>
      <w:r w:rsidRPr="004E15E1">
        <w:rPr>
          <w:rFonts w:ascii="Times New Roman" w:hAnsi="Times New Roman" w:cs="Times New Roman"/>
          <w:sz w:val="20"/>
          <w:szCs w:val="20"/>
        </w:rPr>
        <w:t>Увидеть маму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35" type="#_x0000_t75" style="width:20.4pt;height:18.25pt" o:ole="">
            <v:imagedata r:id="rId14" o:title=""/>
          </v:shape>
          <w:control r:id="rId28" w:name="DefaultOcxName13" w:shapeid="_x0000_i1135"/>
        </w:object>
      </w:r>
      <w:r w:rsidRPr="004E15E1">
        <w:rPr>
          <w:rFonts w:ascii="Times New Roman" w:hAnsi="Times New Roman" w:cs="Times New Roman"/>
          <w:sz w:val="20"/>
          <w:szCs w:val="20"/>
        </w:rPr>
        <w:t>Сказать папе «Здравствуй, я твой сын!»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38" type="#_x0000_t75" style="width:20.4pt;height:18.25pt" o:ole="">
            <v:imagedata r:id="rId14" o:title=""/>
          </v:shape>
          <w:control r:id="rId29" w:name="DefaultOcxName14" w:shapeid="_x0000_i1138"/>
        </w:object>
      </w:r>
      <w:r w:rsidRPr="004E15E1">
        <w:rPr>
          <w:rFonts w:ascii="Times New Roman" w:hAnsi="Times New Roman" w:cs="Times New Roman"/>
          <w:sz w:val="20"/>
          <w:szCs w:val="20"/>
        </w:rPr>
        <w:t>Поплавать в море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 xml:space="preserve">6. </w:t>
      </w:r>
      <w:proofErr w:type="gramStart"/>
      <w:r w:rsidRPr="004E15E1">
        <w:rPr>
          <w:rFonts w:ascii="Times New Roman" w:hAnsi="Times New Roman" w:cs="Times New Roman"/>
          <w:sz w:val="20"/>
          <w:szCs w:val="20"/>
        </w:rPr>
        <w:t xml:space="preserve">Кто повёл оставшихся в живых мальчика и девочку к берегу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Энесая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>?</w:t>
      </w:r>
      <w:proofErr w:type="gramEnd"/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41" type="#_x0000_t75" style="width:20.4pt;height:18.25pt" o:ole="">
            <v:imagedata r:id="rId14" o:title=""/>
          </v:shape>
          <w:control r:id="rId30" w:name="DefaultOcxName15" w:shapeid="_x0000_i1141"/>
        </w:object>
      </w:r>
      <w:r w:rsidRPr="004E15E1">
        <w:rPr>
          <w:rFonts w:ascii="Times New Roman" w:hAnsi="Times New Roman" w:cs="Times New Roman"/>
          <w:sz w:val="20"/>
          <w:szCs w:val="20"/>
        </w:rPr>
        <w:t>Хромая старуха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44" type="#_x0000_t75" style="width:20.4pt;height:18.25pt" o:ole="">
            <v:imagedata r:id="rId14" o:title=""/>
          </v:shape>
          <w:control r:id="rId31" w:name="DefaultOcxName16" w:shapeid="_x0000_i1144"/>
        </w:object>
      </w:r>
      <w:r w:rsidRPr="004E15E1">
        <w:rPr>
          <w:rFonts w:ascii="Times New Roman" w:hAnsi="Times New Roman" w:cs="Times New Roman"/>
          <w:sz w:val="20"/>
          <w:szCs w:val="20"/>
        </w:rPr>
        <w:t>Старый пират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47" type="#_x0000_t75" style="width:20.4pt;height:18.25pt" o:ole="">
            <v:imagedata r:id="rId14" o:title=""/>
          </v:shape>
          <w:control r:id="rId32" w:name="DefaultOcxName17" w:shapeid="_x0000_i1147"/>
        </w:object>
      </w:r>
      <w:r w:rsidRPr="004E15E1">
        <w:rPr>
          <w:rFonts w:ascii="Times New Roman" w:hAnsi="Times New Roman" w:cs="Times New Roman"/>
          <w:sz w:val="20"/>
          <w:szCs w:val="20"/>
        </w:rPr>
        <w:t>Родной отец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7. Кто попросил не убивать детей и отдать их ей?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50" type="#_x0000_t75" style="width:20.4pt;height:18.25pt" o:ole="">
            <v:imagedata r:id="rId14" o:title=""/>
          </v:shape>
          <w:control r:id="rId33" w:name="DefaultOcxName18" w:shapeid="_x0000_i1150"/>
        </w:object>
      </w:r>
      <w:r w:rsidRPr="004E15E1">
        <w:rPr>
          <w:rFonts w:ascii="Times New Roman" w:hAnsi="Times New Roman" w:cs="Times New Roman"/>
          <w:sz w:val="20"/>
          <w:szCs w:val="20"/>
        </w:rPr>
        <w:t>Лисица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53" type="#_x0000_t75" style="width:20.4pt;height:18.25pt" o:ole="">
            <v:imagedata r:id="rId14" o:title=""/>
          </v:shape>
          <w:control r:id="rId34" w:name="DefaultOcxName19" w:shapeid="_x0000_i1153"/>
        </w:objec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Олениха</w:t>
      </w:r>
      <w:proofErr w:type="spellEnd"/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56" type="#_x0000_t75" style="width:20.4pt;height:18.25pt" o:ole="">
            <v:imagedata r:id="rId14" o:title=""/>
          </v:shape>
          <w:control r:id="rId35" w:name="DefaultOcxName20" w:shapeid="_x0000_i1156"/>
        </w:object>
      </w:r>
      <w:r w:rsidRPr="004E15E1">
        <w:rPr>
          <w:rFonts w:ascii="Times New Roman" w:hAnsi="Times New Roman" w:cs="Times New Roman"/>
          <w:sz w:val="20"/>
          <w:szCs w:val="20"/>
        </w:rPr>
        <w:t>Рыба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8. Что сделали мальчик и девочка, когда выросли?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59" type="#_x0000_t75" style="width:20.4pt;height:18.25pt" o:ole="">
            <v:imagedata r:id="rId14" o:title=""/>
          </v:shape>
          <w:control r:id="rId36" w:name="DefaultOcxName21" w:shapeid="_x0000_i1159"/>
        </w:object>
      </w:r>
      <w:r w:rsidRPr="004E15E1">
        <w:rPr>
          <w:rFonts w:ascii="Times New Roman" w:hAnsi="Times New Roman" w:cs="Times New Roman"/>
          <w:sz w:val="20"/>
          <w:szCs w:val="20"/>
        </w:rPr>
        <w:t>Поженились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62" type="#_x0000_t75" style="width:20.4pt;height:18.25pt" o:ole="">
            <v:imagedata r:id="rId14" o:title=""/>
          </v:shape>
          <w:control r:id="rId37" w:name="DefaultOcxName22" w:shapeid="_x0000_i1162"/>
        </w:object>
      </w:r>
      <w:r w:rsidRPr="004E15E1">
        <w:rPr>
          <w:rFonts w:ascii="Times New Roman" w:hAnsi="Times New Roman" w:cs="Times New Roman"/>
          <w:sz w:val="20"/>
          <w:szCs w:val="20"/>
        </w:rPr>
        <w:t xml:space="preserve">Убили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олениху</w:t>
      </w:r>
      <w:proofErr w:type="spellEnd"/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65" type="#_x0000_t75" style="width:20.4pt;height:18.25pt" o:ole="">
            <v:imagedata r:id="rId14" o:title=""/>
          </v:shape>
          <w:control r:id="rId38" w:name="DefaultOcxName23" w:shapeid="_x0000_i1165"/>
        </w:object>
      </w:r>
      <w:r w:rsidRPr="004E15E1">
        <w:rPr>
          <w:rFonts w:ascii="Times New Roman" w:hAnsi="Times New Roman" w:cs="Times New Roman"/>
          <w:sz w:val="20"/>
          <w:szCs w:val="20"/>
        </w:rPr>
        <w:t>Убежали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 xml:space="preserve">9. Что мать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олениха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 xml:space="preserve"> принесла на своих рогах, чтобы помочь женщине родить ребенка?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68" type="#_x0000_t75" style="width:20.4pt;height:18.25pt" o:ole="">
            <v:imagedata r:id="rId14" o:title=""/>
          </v:shape>
          <w:control r:id="rId39" w:name="DefaultOcxName24" w:shapeid="_x0000_i1168"/>
        </w:object>
      </w:r>
      <w:r w:rsidRPr="004E15E1">
        <w:rPr>
          <w:rFonts w:ascii="Times New Roman" w:hAnsi="Times New Roman" w:cs="Times New Roman"/>
          <w:sz w:val="20"/>
          <w:szCs w:val="20"/>
        </w:rPr>
        <w:t>Воду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71" type="#_x0000_t75" style="width:20.4pt;height:18.25pt" o:ole="">
            <v:imagedata r:id="rId14" o:title=""/>
          </v:shape>
          <w:control r:id="rId40" w:name="DefaultOcxName25" w:shapeid="_x0000_i1171"/>
        </w:object>
      </w:r>
      <w:r w:rsidRPr="004E15E1">
        <w:rPr>
          <w:rFonts w:ascii="Times New Roman" w:hAnsi="Times New Roman" w:cs="Times New Roman"/>
          <w:sz w:val="20"/>
          <w:szCs w:val="20"/>
        </w:rPr>
        <w:t>Детскую колыбель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74" type="#_x0000_t75" style="width:20.4pt;height:18.25pt" o:ole="">
            <v:imagedata r:id="rId14" o:title=""/>
          </v:shape>
          <w:control r:id="rId41" w:name="DefaultOcxName26" w:shapeid="_x0000_i1174"/>
        </w:object>
      </w:r>
      <w:r w:rsidRPr="004E15E1">
        <w:rPr>
          <w:rFonts w:ascii="Times New Roman" w:hAnsi="Times New Roman" w:cs="Times New Roman"/>
          <w:sz w:val="20"/>
          <w:szCs w:val="20"/>
        </w:rPr>
        <w:t>Гусли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10. Как назвали первенца?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77" type="#_x0000_t75" style="width:20.4pt;height:18.25pt" o:ole="">
            <v:imagedata r:id="rId14" o:title=""/>
          </v:shape>
          <w:control r:id="rId42" w:name="DefaultOcxName27" w:shapeid="_x0000_i1177"/>
        </w:object>
      </w:r>
      <w:r w:rsidRPr="004E15E1">
        <w:rPr>
          <w:rFonts w:ascii="Times New Roman" w:hAnsi="Times New Roman" w:cs="Times New Roman"/>
          <w:sz w:val="20"/>
          <w:szCs w:val="20"/>
        </w:rPr>
        <w:t>Бугом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80" type="#_x0000_t75" style="width:20.4pt;height:18.25pt" o:ole="">
            <v:imagedata r:id="rId14" o:title=""/>
          </v:shape>
          <w:control r:id="rId43" w:name="DefaultOcxName28" w:shapeid="_x0000_i1180"/>
        </w:object>
      </w:r>
      <w:r w:rsidRPr="004E15E1">
        <w:rPr>
          <w:rFonts w:ascii="Times New Roman" w:hAnsi="Times New Roman" w:cs="Times New Roman"/>
          <w:sz w:val="20"/>
          <w:szCs w:val="20"/>
        </w:rPr>
        <w:t>Бугаем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83" type="#_x0000_t75" style="width:20.4pt;height:18.25pt" o:ole="">
            <v:imagedata r:id="rId14" o:title=""/>
          </v:shape>
          <w:control r:id="rId44" w:name="DefaultOcxName29" w:shapeid="_x0000_i1183"/>
        </w:objec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Бугубаем</w:t>
      </w:r>
      <w:proofErr w:type="spellEnd"/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11. Зачем детям богача понадобились рога марала?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86" type="#_x0000_t75" style="width:20.4pt;height:18.25pt" o:ole="">
            <v:imagedata r:id="rId14" o:title=""/>
          </v:shape>
          <w:control r:id="rId45" w:name="DefaultOcxName30" w:shapeid="_x0000_i1186"/>
        </w:object>
      </w:r>
      <w:r w:rsidRPr="004E15E1">
        <w:rPr>
          <w:rFonts w:ascii="Times New Roman" w:hAnsi="Times New Roman" w:cs="Times New Roman"/>
          <w:sz w:val="20"/>
          <w:szCs w:val="20"/>
        </w:rPr>
        <w:t>Сделать бокал для вина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89" type="#_x0000_t75" style="width:20.4pt;height:18.25pt" o:ole="">
            <v:imagedata r:id="rId14" o:title=""/>
          </v:shape>
          <w:control r:id="rId46" w:name="DefaultOcxName31" w:shapeid="_x0000_i1189"/>
        </w:object>
      </w:r>
      <w:r w:rsidRPr="004E15E1">
        <w:rPr>
          <w:rFonts w:ascii="Times New Roman" w:hAnsi="Times New Roman" w:cs="Times New Roman"/>
          <w:sz w:val="20"/>
          <w:szCs w:val="20"/>
        </w:rPr>
        <w:t>Установить их на могиле отца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92" type="#_x0000_t75" style="width:20.4pt;height:18.25pt" o:ole="">
            <v:imagedata r:id="rId14" o:title=""/>
          </v:shape>
          <w:control r:id="rId47" w:name="DefaultOcxName32" w:shapeid="_x0000_i1192"/>
        </w:object>
      </w:r>
      <w:r w:rsidRPr="004E15E1">
        <w:rPr>
          <w:rFonts w:ascii="Times New Roman" w:hAnsi="Times New Roman" w:cs="Times New Roman"/>
          <w:sz w:val="20"/>
          <w:szCs w:val="20"/>
        </w:rPr>
        <w:t>В качестве украшения замка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 xml:space="preserve">12. Что несли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Орозкул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Момун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 xml:space="preserve"> в качестве платы за жильё?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95" type="#_x0000_t75" style="width:20.4pt;height:18.25pt" o:ole="">
            <v:imagedata r:id="rId14" o:title=""/>
          </v:shape>
          <w:control r:id="rId48" w:name="DefaultOcxName33" w:shapeid="_x0000_i1195"/>
        </w:object>
      </w:r>
      <w:r w:rsidRPr="004E15E1">
        <w:rPr>
          <w:rFonts w:ascii="Times New Roman" w:hAnsi="Times New Roman" w:cs="Times New Roman"/>
          <w:sz w:val="20"/>
          <w:szCs w:val="20"/>
        </w:rPr>
        <w:t>Шкуру оленя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198" type="#_x0000_t75" style="width:20.4pt;height:18.25pt" o:ole="">
            <v:imagedata r:id="rId14" o:title=""/>
          </v:shape>
          <w:control r:id="rId49" w:name="DefaultOcxName34" w:shapeid="_x0000_i1198"/>
        </w:object>
      </w:r>
      <w:r w:rsidRPr="004E15E1">
        <w:rPr>
          <w:rFonts w:ascii="Times New Roman" w:hAnsi="Times New Roman" w:cs="Times New Roman"/>
          <w:sz w:val="20"/>
          <w:szCs w:val="20"/>
        </w:rPr>
        <w:t>Мешочек золота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lastRenderedPageBreak/>
        <w:object w:dxaOrig="225" w:dyaOrig="225">
          <v:shape id="_x0000_i1201" type="#_x0000_t75" style="width:20.4pt;height:18.25pt" o:ole="">
            <v:imagedata r:id="rId14" o:title=""/>
          </v:shape>
          <w:control r:id="rId50" w:name="DefaultOcxName35" w:shapeid="_x0000_i1201"/>
        </w:object>
      </w:r>
      <w:r w:rsidRPr="004E15E1">
        <w:rPr>
          <w:rFonts w:ascii="Times New Roman" w:hAnsi="Times New Roman" w:cs="Times New Roman"/>
          <w:sz w:val="20"/>
          <w:szCs w:val="20"/>
        </w:rPr>
        <w:t>Два сосновых бревна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13. Почему деду хотелось плакать?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04" type="#_x0000_t75" style="width:20.4pt;height:18.25pt" o:ole="">
            <v:imagedata r:id="rId14" o:title=""/>
          </v:shape>
          <w:control r:id="rId51" w:name="DefaultOcxName36" w:shapeid="_x0000_i1204"/>
        </w:object>
      </w:r>
      <w:r w:rsidRPr="004E15E1">
        <w:rPr>
          <w:rFonts w:ascii="Times New Roman" w:hAnsi="Times New Roman" w:cs="Times New Roman"/>
          <w:sz w:val="20"/>
          <w:szCs w:val="20"/>
        </w:rPr>
        <w:t>Груз натёр плечи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07" type="#_x0000_t75" style="width:20.4pt;height:18.25pt" o:ole="">
            <v:imagedata r:id="rId14" o:title=""/>
          </v:shape>
          <w:control r:id="rId52" w:name="DefaultOcxName37" w:shapeid="_x0000_i1207"/>
        </w:object>
      </w:r>
      <w:r w:rsidRPr="004E15E1">
        <w:rPr>
          <w:rFonts w:ascii="Times New Roman" w:hAnsi="Times New Roman" w:cs="Times New Roman"/>
          <w:sz w:val="20"/>
          <w:szCs w:val="20"/>
        </w:rPr>
        <w:t>Было страшно за то, где они будут жить зимой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10" type="#_x0000_t75" style="width:20.4pt;height:18.25pt" o:ole="">
            <v:imagedata r:id="rId14" o:title=""/>
          </v:shape>
          <w:control r:id="rId53" w:name="DefaultOcxName38" w:shapeid="_x0000_i1210"/>
        </w:object>
      </w:r>
      <w:r w:rsidRPr="004E15E1">
        <w:rPr>
          <w:rFonts w:ascii="Times New Roman" w:hAnsi="Times New Roman" w:cs="Times New Roman"/>
          <w:sz w:val="20"/>
          <w:szCs w:val="20"/>
        </w:rPr>
        <w:t>Он увидел маралов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 xml:space="preserve">14. Куда убежал дед от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Орозкула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>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13" type="#_x0000_t75" style="width:20.4pt;height:18.25pt" o:ole="">
            <v:imagedata r:id="rId14" o:title=""/>
          </v:shape>
          <w:control r:id="rId54" w:name="DefaultOcxName39" w:shapeid="_x0000_i1213"/>
        </w:object>
      </w:r>
      <w:r w:rsidRPr="004E15E1">
        <w:rPr>
          <w:rFonts w:ascii="Times New Roman" w:hAnsi="Times New Roman" w:cs="Times New Roman"/>
          <w:sz w:val="20"/>
          <w:szCs w:val="20"/>
        </w:rPr>
        <w:t>В школу за внуком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16" type="#_x0000_t75" style="width:20.4pt;height:18.25pt" o:ole="">
            <v:imagedata r:id="rId14" o:title=""/>
          </v:shape>
          <w:control r:id="rId55" w:name="DefaultOcxName40" w:shapeid="_x0000_i1216"/>
        </w:object>
      </w:r>
      <w:r w:rsidRPr="004E15E1">
        <w:rPr>
          <w:rFonts w:ascii="Times New Roman" w:hAnsi="Times New Roman" w:cs="Times New Roman"/>
          <w:sz w:val="20"/>
          <w:szCs w:val="20"/>
        </w:rPr>
        <w:t>В город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19" type="#_x0000_t75" style="width:20.4pt;height:18.25pt" o:ole="">
            <v:imagedata r:id="rId14" o:title=""/>
          </v:shape>
          <w:control r:id="rId56" w:name="DefaultOcxName41" w:shapeid="_x0000_i1219"/>
        </w:object>
      </w:r>
      <w:r w:rsidRPr="004E15E1">
        <w:rPr>
          <w:rFonts w:ascii="Times New Roman" w:hAnsi="Times New Roman" w:cs="Times New Roman"/>
          <w:sz w:val="20"/>
          <w:szCs w:val="20"/>
        </w:rPr>
        <w:t>В лес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 xml:space="preserve">15. Что сделал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Орозкул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>, когда вернулся домой?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22" type="#_x0000_t75" style="width:20.4pt;height:18.25pt" o:ole="">
            <v:imagedata r:id="rId14" o:title=""/>
          </v:shape>
          <w:control r:id="rId57" w:name="DefaultOcxName42" w:shapeid="_x0000_i1222"/>
        </w:object>
      </w:r>
      <w:r w:rsidRPr="004E15E1">
        <w:rPr>
          <w:rFonts w:ascii="Times New Roman" w:hAnsi="Times New Roman" w:cs="Times New Roman"/>
          <w:sz w:val="20"/>
          <w:szCs w:val="20"/>
        </w:rPr>
        <w:t>Рассказал всем, что дед его бросил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25" type="#_x0000_t75" style="width:20.4pt;height:18.25pt" o:ole="">
            <v:imagedata r:id="rId14" o:title=""/>
          </v:shape>
          <w:control r:id="rId58" w:name="DefaultOcxName43" w:shapeid="_x0000_i1225"/>
        </w:object>
      </w:r>
      <w:r w:rsidRPr="004E15E1">
        <w:rPr>
          <w:rFonts w:ascii="Times New Roman" w:hAnsi="Times New Roman" w:cs="Times New Roman"/>
          <w:sz w:val="20"/>
          <w:szCs w:val="20"/>
        </w:rPr>
        <w:t>Избил и выгнал из дома жену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28" type="#_x0000_t75" style="width:20.4pt;height:18.25pt" o:ole="">
            <v:imagedata r:id="rId14" o:title=""/>
          </v:shape>
          <w:control r:id="rId59" w:name="DefaultOcxName44" w:shapeid="_x0000_i1228"/>
        </w:object>
      </w:r>
      <w:r w:rsidRPr="004E15E1">
        <w:rPr>
          <w:rFonts w:ascii="Times New Roman" w:hAnsi="Times New Roman" w:cs="Times New Roman"/>
          <w:sz w:val="20"/>
          <w:szCs w:val="20"/>
        </w:rPr>
        <w:t>Донёс на деда в милицию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16. О чём мальчик хотел рассказать деду?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31" type="#_x0000_t75" style="width:20.4pt;height:18.25pt" o:ole="">
            <v:imagedata r:id="rId14" o:title=""/>
          </v:shape>
          <w:control r:id="rId60" w:name="DefaultOcxName45" w:shapeid="_x0000_i1231"/>
        </w:object>
      </w:r>
      <w:r w:rsidRPr="004E15E1">
        <w:rPr>
          <w:rFonts w:ascii="Times New Roman" w:hAnsi="Times New Roman" w:cs="Times New Roman"/>
          <w:sz w:val="20"/>
          <w:szCs w:val="20"/>
        </w:rPr>
        <w:t xml:space="preserve">Что боится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Оразкула</w:t>
      </w:r>
      <w:proofErr w:type="spellEnd"/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34" type="#_x0000_t75" style="width:20.4pt;height:18.25pt" o:ole="">
            <v:imagedata r:id="rId14" o:title=""/>
          </v:shape>
          <w:control r:id="rId61" w:name="DefaultOcxName46" w:shapeid="_x0000_i1234"/>
        </w:object>
      </w:r>
      <w:r w:rsidRPr="004E15E1">
        <w:rPr>
          <w:rFonts w:ascii="Times New Roman" w:hAnsi="Times New Roman" w:cs="Times New Roman"/>
          <w:sz w:val="20"/>
          <w:szCs w:val="20"/>
        </w:rPr>
        <w:t>Что видел маралов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37" type="#_x0000_t75" style="width:20.4pt;height:18.25pt" o:ole="">
            <v:imagedata r:id="rId14" o:title=""/>
          </v:shape>
          <w:control r:id="rId62" w:name="DefaultOcxName47" w:shapeid="_x0000_i1237"/>
        </w:object>
      </w:r>
      <w:r w:rsidRPr="004E15E1">
        <w:rPr>
          <w:rFonts w:ascii="Times New Roman" w:hAnsi="Times New Roman" w:cs="Times New Roman"/>
          <w:sz w:val="20"/>
          <w:szCs w:val="20"/>
        </w:rPr>
        <w:t>Что хочет к маме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17. О чём мальчик мысленно просил маралов?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40" type="#_x0000_t75" style="width:20.4pt;height:18.25pt" o:ole="">
            <v:imagedata r:id="rId14" o:title=""/>
          </v:shape>
          <w:control r:id="rId63" w:name="DefaultOcxName48" w:shapeid="_x0000_i1240"/>
        </w:object>
      </w:r>
      <w:r w:rsidRPr="004E15E1">
        <w:rPr>
          <w:rFonts w:ascii="Times New Roman" w:hAnsi="Times New Roman" w:cs="Times New Roman"/>
          <w:sz w:val="20"/>
          <w:szCs w:val="20"/>
        </w:rPr>
        <w:t xml:space="preserve">О люльке для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Орозкула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 xml:space="preserve"> и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Бекей</w:t>
      </w:r>
      <w:proofErr w:type="spellEnd"/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43" type="#_x0000_t75" style="width:20.4pt;height:18.25pt" o:ole="">
            <v:imagedata r:id="rId14" o:title=""/>
          </v:shape>
          <w:control r:id="rId64" w:name="DefaultOcxName49" w:shapeid="_x0000_i1243"/>
        </w:object>
      </w:r>
      <w:r w:rsidRPr="004E15E1">
        <w:rPr>
          <w:rFonts w:ascii="Times New Roman" w:hAnsi="Times New Roman" w:cs="Times New Roman"/>
          <w:sz w:val="20"/>
          <w:szCs w:val="20"/>
        </w:rPr>
        <w:t>Чтобы они забрали его в лес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46" type="#_x0000_t75" style="width:20.4pt;height:18.25pt" o:ole="">
            <v:imagedata r:id="rId14" o:title=""/>
          </v:shape>
          <w:control r:id="rId65" w:name="DefaultOcxName50" w:shapeid="_x0000_i1246"/>
        </w:object>
      </w:r>
      <w:r w:rsidRPr="004E15E1">
        <w:rPr>
          <w:rFonts w:ascii="Times New Roman" w:hAnsi="Times New Roman" w:cs="Times New Roman"/>
          <w:sz w:val="20"/>
          <w:szCs w:val="20"/>
        </w:rPr>
        <w:t>Чтобы те бежали вон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18. Что увидел мальчик во дворе вечером?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49" type="#_x0000_t75" style="width:20.4pt;height:18.25pt" o:ole="">
            <v:imagedata r:id="rId14" o:title=""/>
          </v:shape>
          <w:control r:id="rId66" w:name="DefaultOcxName51" w:shapeid="_x0000_i1249"/>
        </w:object>
      </w:r>
      <w:r w:rsidRPr="004E15E1">
        <w:rPr>
          <w:rFonts w:ascii="Times New Roman" w:hAnsi="Times New Roman" w:cs="Times New Roman"/>
          <w:sz w:val="20"/>
          <w:szCs w:val="20"/>
        </w:rPr>
        <w:t>Драку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52" type="#_x0000_t75" style="width:20.4pt;height:18.25pt" o:ole="">
            <v:imagedata r:id="rId14" o:title=""/>
          </v:shape>
          <w:control r:id="rId67" w:name="DefaultOcxName52" w:shapeid="_x0000_i1252"/>
        </w:object>
      </w:r>
      <w:r w:rsidRPr="004E15E1">
        <w:rPr>
          <w:rFonts w:ascii="Times New Roman" w:hAnsi="Times New Roman" w:cs="Times New Roman"/>
          <w:sz w:val="20"/>
          <w:szCs w:val="20"/>
        </w:rPr>
        <w:t>Казан с мясом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55" type="#_x0000_t75" style="width:20.4pt;height:18.25pt" o:ole="">
            <v:imagedata r:id="rId14" o:title=""/>
          </v:shape>
          <w:control r:id="rId68" w:name="DefaultOcxName53" w:shapeid="_x0000_i1255"/>
        </w:object>
      </w:r>
      <w:r w:rsidRPr="004E15E1">
        <w:rPr>
          <w:rFonts w:ascii="Times New Roman" w:hAnsi="Times New Roman" w:cs="Times New Roman"/>
          <w:sz w:val="20"/>
          <w:szCs w:val="20"/>
        </w:rPr>
        <w:t>Стаю оленей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19. Почему дед напился?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58" type="#_x0000_t75" style="width:20.4pt;height:18.25pt" o:ole="">
            <v:imagedata r:id="rId14" o:title=""/>
          </v:shape>
          <w:control r:id="rId69" w:name="DefaultOcxName54" w:shapeid="_x0000_i1258"/>
        </w:object>
      </w:r>
      <w:r w:rsidRPr="004E15E1">
        <w:rPr>
          <w:rFonts w:ascii="Times New Roman" w:hAnsi="Times New Roman" w:cs="Times New Roman"/>
          <w:sz w:val="20"/>
          <w:szCs w:val="20"/>
        </w:rPr>
        <w:t xml:space="preserve">Его избил </w: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Орозкул</w:t>
      </w:r>
      <w:proofErr w:type="spellEnd"/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61" type="#_x0000_t75" style="width:20.4pt;height:18.25pt" o:ole="">
            <v:imagedata r:id="rId14" o:title=""/>
          </v:shape>
          <w:control r:id="rId70" w:name="DefaultOcxName55" w:shapeid="_x0000_i1261"/>
        </w:objec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Орозкул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 xml:space="preserve"> заставил его застрелить марала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64" type="#_x0000_t75" style="width:20.4pt;height:18.25pt" o:ole="">
            <v:imagedata r:id="rId14" o:title=""/>
          </v:shape>
          <w:control r:id="rId71" w:name="DefaultOcxName56" w:shapeid="_x0000_i1264"/>
        </w:object>
      </w:r>
      <w:proofErr w:type="spellStart"/>
      <w:r w:rsidRPr="004E15E1">
        <w:rPr>
          <w:rFonts w:ascii="Times New Roman" w:hAnsi="Times New Roman" w:cs="Times New Roman"/>
          <w:sz w:val="20"/>
          <w:szCs w:val="20"/>
        </w:rPr>
        <w:t>Орозкул</w:t>
      </w:r>
      <w:proofErr w:type="spellEnd"/>
      <w:r w:rsidRPr="004E15E1">
        <w:rPr>
          <w:rFonts w:ascii="Times New Roman" w:hAnsi="Times New Roman" w:cs="Times New Roman"/>
          <w:sz w:val="20"/>
          <w:szCs w:val="20"/>
        </w:rPr>
        <w:t xml:space="preserve"> убил свою жену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t>20. Что сделал мальчик, увидев, как его родные едят оленя?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67" type="#_x0000_t75" style="width:20.4pt;height:18.25pt" o:ole="">
            <v:imagedata r:id="rId14" o:title=""/>
          </v:shape>
          <w:control r:id="rId72" w:name="DefaultOcxName57" w:shapeid="_x0000_i1267"/>
        </w:object>
      </w:r>
      <w:r w:rsidRPr="004E15E1">
        <w:rPr>
          <w:rFonts w:ascii="Times New Roman" w:hAnsi="Times New Roman" w:cs="Times New Roman"/>
          <w:sz w:val="20"/>
          <w:szCs w:val="20"/>
        </w:rPr>
        <w:t>Ушёл к реке и ступил в воду, желая стать рыбой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70" type="#_x0000_t75" style="width:20.4pt;height:18.25pt" o:ole="">
            <v:imagedata r:id="rId14" o:title=""/>
          </v:shape>
          <w:control r:id="rId73" w:name="DefaultOcxName58" w:shapeid="_x0000_i1270"/>
        </w:object>
      </w:r>
      <w:r w:rsidRPr="004E15E1">
        <w:rPr>
          <w:rFonts w:ascii="Times New Roman" w:hAnsi="Times New Roman" w:cs="Times New Roman"/>
          <w:sz w:val="20"/>
          <w:szCs w:val="20"/>
        </w:rPr>
        <w:t>Упал в обморок</w:t>
      </w:r>
    </w:p>
    <w:p w:rsidR="004E15E1" w:rsidRPr="004E15E1" w:rsidRDefault="004E15E1" w:rsidP="004E15E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4E15E1">
        <w:rPr>
          <w:rFonts w:ascii="Times New Roman" w:hAnsi="Times New Roman" w:cs="Times New Roman"/>
          <w:sz w:val="20"/>
          <w:szCs w:val="20"/>
        </w:rPr>
        <w:object w:dxaOrig="225" w:dyaOrig="225">
          <v:shape id="_x0000_i1273" type="#_x0000_t75" style="width:20.4pt;height:18.25pt" o:ole="">
            <v:imagedata r:id="rId14" o:title=""/>
          </v:shape>
          <w:control r:id="rId74" w:name="DefaultOcxName59" w:shapeid="_x0000_i1273"/>
        </w:object>
      </w:r>
      <w:r w:rsidRPr="004E15E1">
        <w:rPr>
          <w:rFonts w:ascii="Times New Roman" w:hAnsi="Times New Roman" w:cs="Times New Roman"/>
          <w:sz w:val="20"/>
          <w:szCs w:val="20"/>
        </w:rPr>
        <w:t>Начал плакать</w:t>
      </w:r>
    </w:p>
    <w:p w:rsidR="001F0A2E" w:rsidRP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1F0A2E" w:rsidP="00247307">
      <w:pPr>
        <w:spacing w:after="0"/>
        <w:rPr>
          <w:rFonts w:ascii="Times New Roman" w:hAnsi="Times New Roman" w:cs="Times New Roman"/>
          <w:sz w:val="20"/>
          <w:szCs w:val="20"/>
        </w:rPr>
      </w:pPr>
      <w:r w:rsidRPr="001F0A2E">
        <w:rPr>
          <w:rFonts w:ascii="Times New Roman" w:hAnsi="Times New Roman" w:cs="Times New Roman"/>
          <w:sz w:val="20"/>
          <w:szCs w:val="20"/>
        </w:rPr>
        <w:t>4.</w:t>
      </w:r>
      <w:r w:rsidRPr="001F0A2E">
        <w:rPr>
          <w:rFonts w:ascii="Times New Roman" w:hAnsi="Times New Roman" w:cs="Times New Roman"/>
          <w:b/>
          <w:bCs/>
          <w:sz w:val="20"/>
          <w:szCs w:val="20"/>
        </w:rPr>
        <w:t xml:space="preserve"> Домашнее задание: </w:t>
      </w:r>
      <w:r w:rsidR="0024730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496825">
        <w:rPr>
          <w:rFonts w:ascii="Times New Roman" w:hAnsi="Times New Roman" w:cs="Times New Roman"/>
          <w:bCs/>
          <w:sz w:val="20"/>
          <w:szCs w:val="20"/>
        </w:rPr>
        <w:t>стр.175-177 (у.)- прочитать</w:t>
      </w:r>
    </w:p>
    <w:p w:rsidR="001F0A2E" w:rsidRDefault="001F0A2E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415B2" w:rsidRPr="001F0A2E" w:rsidRDefault="00B415B2" w:rsidP="001F0A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1F0A2E" w:rsidRPr="001F0A2E" w:rsidRDefault="00B415B2" w:rsidP="001F0A2E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B415B2" w:rsidRPr="00B415B2" w:rsidRDefault="00B415B2" w:rsidP="00B415B2">
      <w:pPr>
        <w:spacing w:after="0"/>
        <w:rPr>
          <w:rFonts w:ascii="Times New Roman" w:hAnsi="Times New Roman" w:cs="Times New Roman"/>
          <w:sz w:val="20"/>
          <w:szCs w:val="20"/>
        </w:rPr>
      </w:pPr>
      <w:r w:rsidRPr="00B415B2">
        <w:rPr>
          <w:rFonts w:ascii="Times New Roman" w:hAnsi="Times New Roman" w:cs="Times New Roman"/>
          <w:sz w:val="20"/>
          <w:szCs w:val="20"/>
        </w:rPr>
        <w:lastRenderedPageBreak/>
        <w:t>23.04.2020.</w:t>
      </w:r>
    </w:p>
    <w:p w:rsidR="00B415B2" w:rsidRPr="00B415B2" w:rsidRDefault="00B415B2" w:rsidP="00B415B2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B415B2">
        <w:rPr>
          <w:rFonts w:ascii="Times New Roman" w:hAnsi="Times New Roman" w:cs="Times New Roman"/>
          <w:sz w:val="20"/>
          <w:szCs w:val="20"/>
        </w:rPr>
        <w:t>Тема:</w:t>
      </w:r>
      <w:r w:rsidRPr="00B415B2">
        <w:rPr>
          <w:rFonts w:ascii="Times New Roman" w:hAnsi="Times New Roman" w:cs="Times New Roman"/>
          <w:sz w:val="20"/>
          <w:szCs w:val="20"/>
          <w:lang w:val="tt-RU"/>
        </w:rPr>
        <w:t xml:space="preserve">  Поэзия второй половины 20 века. </w:t>
      </w:r>
    </w:p>
    <w:p w:rsidR="00B415B2" w:rsidRPr="00B415B2" w:rsidRDefault="00B415B2" w:rsidP="00B415B2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  <w:r w:rsidRPr="00B415B2">
        <w:rPr>
          <w:rFonts w:ascii="Times New Roman" w:hAnsi="Times New Roman" w:cs="Times New Roman"/>
          <w:sz w:val="20"/>
          <w:szCs w:val="20"/>
          <w:lang w:val="tt-RU"/>
        </w:rPr>
        <w:t>Б.Окуджава “Песенка о пехоте”, “Здесь птицы не поют”. Традиции в изображении боевых подвигов народа. Героизм воинов, защищавших свою Родину.</w:t>
      </w:r>
    </w:p>
    <w:p w:rsidR="00B415B2" w:rsidRPr="00B415B2" w:rsidRDefault="00B415B2" w:rsidP="00B415B2">
      <w:pPr>
        <w:spacing w:after="0"/>
        <w:rPr>
          <w:rFonts w:ascii="Times New Roman" w:hAnsi="Times New Roman" w:cs="Times New Roman"/>
          <w:sz w:val="20"/>
          <w:szCs w:val="20"/>
          <w:lang w:val="tt-RU"/>
        </w:rPr>
      </w:pPr>
    </w:p>
    <w:p w:rsidR="00B415B2" w:rsidRPr="00B415B2" w:rsidRDefault="00B415B2" w:rsidP="00B415B2">
      <w:pPr>
        <w:spacing w:after="0"/>
        <w:rPr>
          <w:rFonts w:ascii="Times New Roman" w:hAnsi="Times New Roman" w:cs="Times New Roman"/>
          <w:bCs/>
          <w:sz w:val="20"/>
          <w:szCs w:val="20"/>
        </w:rPr>
      </w:pPr>
      <w:r w:rsidRPr="00B415B2">
        <w:rPr>
          <w:rFonts w:ascii="Times New Roman" w:hAnsi="Times New Roman" w:cs="Times New Roman"/>
          <w:sz w:val="20"/>
          <w:szCs w:val="20"/>
        </w:rPr>
        <w:t xml:space="preserve"> 1.Напишите тему.</w:t>
      </w:r>
    </w:p>
    <w:p w:rsidR="00B415B2" w:rsidRPr="00B415B2" w:rsidRDefault="00B415B2" w:rsidP="00B415B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415B2">
        <w:rPr>
          <w:rFonts w:ascii="Times New Roman" w:hAnsi="Times New Roman" w:cs="Times New Roman"/>
          <w:b/>
          <w:bCs/>
          <w:noProof/>
          <w:sz w:val="20"/>
          <w:szCs w:val="20"/>
          <w:lang w:eastAsia="ru-RU"/>
        </w:rPr>
        <w:drawing>
          <wp:inline distT="0" distB="0" distL="0" distR="0" wp14:anchorId="21FA06D8" wp14:editId="0FE553BB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415B2" w:rsidRPr="00B415B2" w:rsidRDefault="00B415B2" w:rsidP="00B415B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:rsidR="00B415B2" w:rsidRPr="00B415B2" w:rsidRDefault="00B415B2" w:rsidP="00B415B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415B2">
        <w:rPr>
          <w:rFonts w:ascii="Times New Roman" w:hAnsi="Times New Roman" w:cs="Times New Roman"/>
          <w:b/>
          <w:bCs/>
          <w:sz w:val="20"/>
          <w:szCs w:val="20"/>
        </w:rPr>
        <w:t xml:space="preserve">2. Прослушайте песни.   </w:t>
      </w:r>
      <w:hyperlink r:id="rId76" w:anchor="action=share" w:history="1">
        <w:r w:rsidRPr="00B415B2">
          <w:rPr>
            <w:rStyle w:val="a3"/>
            <w:rFonts w:ascii="Times New Roman" w:hAnsi="Times New Roman" w:cs="Times New Roman"/>
            <w:b/>
            <w:bCs/>
            <w:sz w:val="20"/>
            <w:szCs w:val="20"/>
          </w:rPr>
          <w:t>https://www.youtube.com/watch?v=-n6J1btpKew#action=share</w:t>
        </w:r>
      </w:hyperlink>
    </w:p>
    <w:p w:rsidR="00B415B2" w:rsidRPr="00B415B2" w:rsidRDefault="00B415B2" w:rsidP="00B415B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415B2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</w:t>
      </w:r>
      <w:hyperlink r:id="rId77" w:history="1">
        <w:r w:rsidRPr="00B415B2">
          <w:rPr>
            <w:rStyle w:val="a3"/>
            <w:rFonts w:ascii="Times New Roman" w:hAnsi="Times New Roman" w:cs="Times New Roman"/>
            <w:b/>
            <w:bCs/>
            <w:sz w:val="20"/>
            <w:szCs w:val="20"/>
          </w:rPr>
          <w:t>https://yandex.ru/video/preview/?filmId=11676646233655461325&amp;text=%D0%91.%D0%9E%D0%BA%D1%83%D0%B4%D0%B6%D0%B0%D0%B2%D0%B0+%E2%80%9C%D0%9F%D0%B5%D1%81%D0%B5%D0%BD%D0%BA%D0%B0+%D0%BE+%D0%BF%D0%B5%D1%85%D0%BE%D1%82%D0%B5%E2%80%9D+</w:t>
        </w:r>
      </w:hyperlink>
    </w:p>
    <w:p w:rsidR="00B415B2" w:rsidRPr="00B415B2" w:rsidRDefault="00B415B2" w:rsidP="00B415B2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  <w:r w:rsidRPr="00B415B2">
        <w:rPr>
          <w:rFonts w:ascii="Times New Roman" w:hAnsi="Times New Roman" w:cs="Times New Roman"/>
          <w:b/>
          <w:bCs/>
          <w:sz w:val="20"/>
          <w:szCs w:val="20"/>
        </w:rPr>
        <w:t>3.Д/З.     Подготовьте одно из стихотворений поэта для выразительного чтения.</w:t>
      </w:r>
    </w:p>
    <w:p w:rsidR="001F0A2E" w:rsidRDefault="001F0A2E" w:rsidP="00D450BD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FE5E4C" w:rsidRPr="00681F28" w:rsidRDefault="00FE5E4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FE5E4C" w:rsidRPr="00681F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092F49"/>
    <w:multiLevelType w:val="multilevel"/>
    <w:tmpl w:val="5F4E9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9E7579"/>
    <w:multiLevelType w:val="hybridMultilevel"/>
    <w:tmpl w:val="3182C282"/>
    <w:lvl w:ilvl="0" w:tplc="77BA938E">
      <w:start w:val="1"/>
      <w:numFmt w:val="decimal"/>
      <w:lvlText w:val="%1."/>
      <w:lvlJc w:val="left"/>
      <w:pPr>
        <w:ind w:left="465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F37"/>
    <w:rsid w:val="00051487"/>
    <w:rsid w:val="00072942"/>
    <w:rsid w:val="00081A16"/>
    <w:rsid w:val="00092D05"/>
    <w:rsid w:val="000B0A91"/>
    <w:rsid w:val="000E6E20"/>
    <w:rsid w:val="0010423F"/>
    <w:rsid w:val="00117CBB"/>
    <w:rsid w:val="00135717"/>
    <w:rsid w:val="001907DA"/>
    <w:rsid w:val="001B2A2B"/>
    <w:rsid w:val="001F0A2E"/>
    <w:rsid w:val="00215724"/>
    <w:rsid w:val="0024068D"/>
    <w:rsid w:val="00247307"/>
    <w:rsid w:val="00253687"/>
    <w:rsid w:val="00257D2F"/>
    <w:rsid w:val="002A1A8A"/>
    <w:rsid w:val="002C7363"/>
    <w:rsid w:val="002E5564"/>
    <w:rsid w:val="002F433C"/>
    <w:rsid w:val="0031783D"/>
    <w:rsid w:val="0033699A"/>
    <w:rsid w:val="003939F7"/>
    <w:rsid w:val="003A081C"/>
    <w:rsid w:val="00496825"/>
    <w:rsid w:val="004B1E6F"/>
    <w:rsid w:val="004C0F47"/>
    <w:rsid w:val="004E15E1"/>
    <w:rsid w:val="00550DC1"/>
    <w:rsid w:val="0056654A"/>
    <w:rsid w:val="005D67A2"/>
    <w:rsid w:val="006674ED"/>
    <w:rsid w:val="00671D35"/>
    <w:rsid w:val="00681F28"/>
    <w:rsid w:val="00703C6E"/>
    <w:rsid w:val="00802493"/>
    <w:rsid w:val="00852AD8"/>
    <w:rsid w:val="008C0C23"/>
    <w:rsid w:val="009042B7"/>
    <w:rsid w:val="00925A56"/>
    <w:rsid w:val="009261DA"/>
    <w:rsid w:val="009C55C7"/>
    <w:rsid w:val="00A201C9"/>
    <w:rsid w:val="00A41388"/>
    <w:rsid w:val="00A5605F"/>
    <w:rsid w:val="00B415B2"/>
    <w:rsid w:val="00B520CE"/>
    <w:rsid w:val="00BB183D"/>
    <w:rsid w:val="00BB42CD"/>
    <w:rsid w:val="00BC47E3"/>
    <w:rsid w:val="00C7079F"/>
    <w:rsid w:val="00C92ED5"/>
    <w:rsid w:val="00CA3DEC"/>
    <w:rsid w:val="00D30A11"/>
    <w:rsid w:val="00D44E79"/>
    <w:rsid w:val="00D450BD"/>
    <w:rsid w:val="00D92BEE"/>
    <w:rsid w:val="00DB486F"/>
    <w:rsid w:val="00DB5F6F"/>
    <w:rsid w:val="00DB67D4"/>
    <w:rsid w:val="00E06210"/>
    <w:rsid w:val="00E40252"/>
    <w:rsid w:val="00E454D8"/>
    <w:rsid w:val="00E47430"/>
    <w:rsid w:val="00E80F37"/>
    <w:rsid w:val="00EC278A"/>
    <w:rsid w:val="00F56B87"/>
    <w:rsid w:val="00F74340"/>
    <w:rsid w:val="00F802AC"/>
    <w:rsid w:val="00F8214C"/>
    <w:rsid w:val="00FE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5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A1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A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A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42B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E15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E15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0A11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CA3D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F0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A2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9042B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4E15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7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6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02045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70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45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215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3306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47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52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3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943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57970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78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25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6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7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12709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0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95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48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80984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0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7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41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758278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26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80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97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330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77570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11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7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51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39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248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34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80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16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7347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17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70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53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34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27405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9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15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57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97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0415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18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26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9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2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9902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74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704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5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57974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4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74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24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830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45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27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1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08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19734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10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94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20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4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80580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5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97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9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11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269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1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28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96114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13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84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226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974426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55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1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95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974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47227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1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7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5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control" Target="activeX/activeX4.xml"/><Relationship Id="rId26" Type="http://schemas.openxmlformats.org/officeDocument/2006/relationships/control" Target="activeX/activeX12.xml"/><Relationship Id="rId39" Type="http://schemas.openxmlformats.org/officeDocument/2006/relationships/control" Target="activeX/activeX25.xml"/><Relationship Id="rId21" Type="http://schemas.openxmlformats.org/officeDocument/2006/relationships/control" Target="activeX/activeX7.xml"/><Relationship Id="rId34" Type="http://schemas.openxmlformats.org/officeDocument/2006/relationships/control" Target="activeX/activeX20.xml"/><Relationship Id="rId42" Type="http://schemas.openxmlformats.org/officeDocument/2006/relationships/control" Target="activeX/activeX28.xml"/><Relationship Id="rId47" Type="http://schemas.openxmlformats.org/officeDocument/2006/relationships/control" Target="activeX/activeX33.xml"/><Relationship Id="rId50" Type="http://schemas.openxmlformats.org/officeDocument/2006/relationships/control" Target="activeX/activeX36.xml"/><Relationship Id="rId55" Type="http://schemas.openxmlformats.org/officeDocument/2006/relationships/control" Target="activeX/activeX41.xml"/><Relationship Id="rId63" Type="http://schemas.openxmlformats.org/officeDocument/2006/relationships/control" Target="activeX/activeX49.xml"/><Relationship Id="rId68" Type="http://schemas.openxmlformats.org/officeDocument/2006/relationships/control" Target="activeX/activeX54.xml"/><Relationship Id="rId76" Type="http://schemas.openxmlformats.org/officeDocument/2006/relationships/hyperlink" Target="https://www.youtube.com/watch?v=-n6J1btpKew" TargetMode="External"/><Relationship Id="rId7" Type="http://schemas.openxmlformats.org/officeDocument/2006/relationships/image" Target="media/image2.png"/><Relationship Id="rId71" Type="http://schemas.openxmlformats.org/officeDocument/2006/relationships/control" Target="activeX/activeX57.xml"/><Relationship Id="rId2" Type="http://schemas.openxmlformats.org/officeDocument/2006/relationships/styles" Target="styles.xml"/><Relationship Id="rId16" Type="http://schemas.openxmlformats.org/officeDocument/2006/relationships/control" Target="activeX/activeX2.xml"/><Relationship Id="rId29" Type="http://schemas.openxmlformats.org/officeDocument/2006/relationships/control" Target="activeX/activeX15.xml"/><Relationship Id="rId11" Type="http://schemas.openxmlformats.org/officeDocument/2006/relationships/image" Target="media/image6.png"/><Relationship Id="rId24" Type="http://schemas.openxmlformats.org/officeDocument/2006/relationships/control" Target="activeX/activeX10.xml"/><Relationship Id="rId32" Type="http://schemas.openxmlformats.org/officeDocument/2006/relationships/control" Target="activeX/activeX18.xml"/><Relationship Id="rId37" Type="http://schemas.openxmlformats.org/officeDocument/2006/relationships/control" Target="activeX/activeX23.xml"/><Relationship Id="rId40" Type="http://schemas.openxmlformats.org/officeDocument/2006/relationships/control" Target="activeX/activeX26.xml"/><Relationship Id="rId45" Type="http://schemas.openxmlformats.org/officeDocument/2006/relationships/control" Target="activeX/activeX31.xml"/><Relationship Id="rId53" Type="http://schemas.openxmlformats.org/officeDocument/2006/relationships/control" Target="activeX/activeX39.xml"/><Relationship Id="rId58" Type="http://schemas.openxmlformats.org/officeDocument/2006/relationships/control" Target="activeX/activeX44.xml"/><Relationship Id="rId66" Type="http://schemas.openxmlformats.org/officeDocument/2006/relationships/control" Target="activeX/activeX52.xml"/><Relationship Id="rId74" Type="http://schemas.openxmlformats.org/officeDocument/2006/relationships/control" Target="activeX/activeX60.xm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control" Target="activeX/activeX47.xml"/><Relationship Id="rId10" Type="http://schemas.openxmlformats.org/officeDocument/2006/relationships/image" Target="media/image5.png"/><Relationship Id="rId19" Type="http://schemas.openxmlformats.org/officeDocument/2006/relationships/control" Target="activeX/activeX5.xml"/><Relationship Id="rId31" Type="http://schemas.openxmlformats.org/officeDocument/2006/relationships/control" Target="activeX/activeX17.xml"/><Relationship Id="rId44" Type="http://schemas.openxmlformats.org/officeDocument/2006/relationships/control" Target="activeX/activeX30.xml"/><Relationship Id="rId52" Type="http://schemas.openxmlformats.org/officeDocument/2006/relationships/control" Target="activeX/activeX38.xml"/><Relationship Id="rId60" Type="http://schemas.openxmlformats.org/officeDocument/2006/relationships/control" Target="activeX/activeX46.xml"/><Relationship Id="rId65" Type="http://schemas.openxmlformats.org/officeDocument/2006/relationships/control" Target="activeX/activeX51.xml"/><Relationship Id="rId73" Type="http://schemas.openxmlformats.org/officeDocument/2006/relationships/control" Target="activeX/activeX59.xm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wmf"/><Relationship Id="rId22" Type="http://schemas.openxmlformats.org/officeDocument/2006/relationships/control" Target="activeX/activeX8.xml"/><Relationship Id="rId27" Type="http://schemas.openxmlformats.org/officeDocument/2006/relationships/control" Target="activeX/activeX13.xml"/><Relationship Id="rId30" Type="http://schemas.openxmlformats.org/officeDocument/2006/relationships/control" Target="activeX/activeX16.xml"/><Relationship Id="rId35" Type="http://schemas.openxmlformats.org/officeDocument/2006/relationships/control" Target="activeX/activeX21.xml"/><Relationship Id="rId43" Type="http://schemas.openxmlformats.org/officeDocument/2006/relationships/control" Target="activeX/activeX29.xml"/><Relationship Id="rId48" Type="http://schemas.openxmlformats.org/officeDocument/2006/relationships/control" Target="activeX/activeX34.xml"/><Relationship Id="rId56" Type="http://schemas.openxmlformats.org/officeDocument/2006/relationships/control" Target="activeX/activeX42.xml"/><Relationship Id="rId64" Type="http://schemas.openxmlformats.org/officeDocument/2006/relationships/control" Target="activeX/activeX50.xml"/><Relationship Id="rId69" Type="http://schemas.openxmlformats.org/officeDocument/2006/relationships/control" Target="activeX/activeX55.xml"/><Relationship Id="rId77" Type="http://schemas.openxmlformats.org/officeDocument/2006/relationships/hyperlink" Target="https://yandex.ru/video/preview/?filmId=11676646233655461325&amp;text=%D0%91.%D0%9E%D0%BA%D1%83%D0%B4%D0%B6%D0%B0%D0%B2%D0%B0+%E2%80%9C%D0%9F%D0%B5%D1%81%D0%B5%D0%BD%D0%BA%D0%B0+%D0%BE+%D0%BF%D0%B5%D1%85%D0%BE%D1%82%D0%B5%E2%80%9D+" TargetMode="External"/><Relationship Id="rId8" Type="http://schemas.openxmlformats.org/officeDocument/2006/relationships/image" Target="media/image3.png"/><Relationship Id="rId51" Type="http://schemas.openxmlformats.org/officeDocument/2006/relationships/control" Target="activeX/activeX37.xml"/><Relationship Id="rId72" Type="http://schemas.openxmlformats.org/officeDocument/2006/relationships/control" Target="activeX/activeX58.xml"/><Relationship Id="rId3" Type="http://schemas.microsoft.com/office/2007/relationships/stylesWithEffects" Target="stylesWithEffects.xml"/><Relationship Id="rId12" Type="http://schemas.openxmlformats.org/officeDocument/2006/relationships/image" Target="media/image7.png"/><Relationship Id="rId17" Type="http://schemas.openxmlformats.org/officeDocument/2006/relationships/control" Target="activeX/activeX3.xml"/><Relationship Id="rId25" Type="http://schemas.openxmlformats.org/officeDocument/2006/relationships/control" Target="activeX/activeX11.xml"/><Relationship Id="rId33" Type="http://schemas.openxmlformats.org/officeDocument/2006/relationships/control" Target="activeX/activeX19.xml"/><Relationship Id="rId38" Type="http://schemas.openxmlformats.org/officeDocument/2006/relationships/control" Target="activeX/activeX24.xml"/><Relationship Id="rId46" Type="http://schemas.openxmlformats.org/officeDocument/2006/relationships/control" Target="activeX/activeX32.xml"/><Relationship Id="rId59" Type="http://schemas.openxmlformats.org/officeDocument/2006/relationships/control" Target="activeX/activeX45.xml"/><Relationship Id="rId67" Type="http://schemas.openxmlformats.org/officeDocument/2006/relationships/control" Target="activeX/activeX53.xml"/><Relationship Id="rId20" Type="http://schemas.openxmlformats.org/officeDocument/2006/relationships/control" Target="activeX/activeX6.xml"/><Relationship Id="rId41" Type="http://schemas.openxmlformats.org/officeDocument/2006/relationships/control" Target="activeX/activeX27.xml"/><Relationship Id="rId54" Type="http://schemas.openxmlformats.org/officeDocument/2006/relationships/control" Target="activeX/activeX40.xml"/><Relationship Id="rId62" Type="http://schemas.openxmlformats.org/officeDocument/2006/relationships/control" Target="activeX/activeX48.xml"/><Relationship Id="rId70" Type="http://schemas.openxmlformats.org/officeDocument/2006/relationships/control" Target="activeX/activeX56.xml"/><Relationship Id="rId75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control" Target="activeX/activeX1.xml"/><Relationship Id="rId23" Type="http://schemas.openxmlformats.org/officeDocument/2006/relationships/control" Target="activeX/activeX9.xml"/><Relationship Id="rId28" Type="http://schemas.openxmlformats.org/officeDocument/2006/relationships/control" Target="activeX/activeX14.xml"/><Relationship Id="rId36" Type="http://schemas.openxmlformats.org/officeDocument/2006/relationships/control" Target="activeX/activeX22.xml"/><Relationship Id="rId49" Type="http://schemas.openxmlformats.org/officeDocument/2006/relationships/control" Target="activeX/activeX35.xml"/><Relationship Id="rId57" Type="http://schemas.openxmlformats.org/officeDocument/2006/relationships/control" Target="activeX/activeX43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Наиля Камильевна</cp:lastModifiedBy>
  <cp:revision>3</cp:revision>
  <dcterms:created xsi:type="dcterms:W3CDTF">2020-04-18T07:55:00Z</dcterms:created>
  <dcterms:modified xsi:type="dcterms:W3CDTF">2020-04-19T08:52:00Z</dcterms:modified>
</cp:coreProperties>
</file>